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AF1485" w:rsidRPr="000F4B2F" w:rsidTr="007504EC">
        <w:tc>
          <w:tcPr>
            <w:tcW w:w="4644" w:type="dxa"/>
          </w:tcPr>
          <w:p w:rsidR="00AF1485" w:rsidRPr="00B858CF" w:rsidRDefault="005D56EE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Полное   наименование предприятия или организации (в соответствии с </w:t>
            </w:r>
            <w:r w:rsidR="00AF1485" w:rsidRPr="00B858CF">
              <w:rPr>
                <w:rFonts w:ascii="Times New Roman" w:hAnsi="Times New Roman" w:cs="Times New Roman"/>
              </w:rPr>
              <w:t>учредительными документами)</w:t>
            </w:r>
          </w:p>
        </w:tc>
        <w:tc>
          <w:tcPr>
            <w:tcW w:w="4927" w:type="dxa"/>
          </w:tcPr>
          <w:p w:rsidR="00AF1485" w:rsidRPr="00B858CF" w:rsidRDefault="00B858CF" w:rsidP="007504EC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Краевое государственно</w:t>
            </w:r>
            <w:r w:rsidR="00AF1485" w:rsidRPr="00B858CF">
              <w:rPr>
                <w:rFonts w:ascii="Times New Roman" w:hAnsi="Times New Roman" w:cs="Times New Roman"/>
              </w:rPr>
              <w:t>е бюджетное учреждение социального обслуживания «Комплексный центр социального обслуживания населения «Таймырский»</w:t>
            </w:r>
          </w:p>
          <w:p w:rsidR="00AF1485" w:rsidRPr="00B858CF" w:rsidRDefault="00AF1485" w:rsidP="009C1C7E">
            <w:pPr>
              <w:rPr>
                <w:rFonts w:ascii="Times New Roman" w:hAnsi="Times New Roman" w:cs="Times New Roman"/>
              </w:rPr>
            </w:pPr>
          </w:p>
        </w:tc>
      </w:tr>
      <w:tr w:rsidR="00AF1485" w:rsidRPr="000F4B2F" w:rsidTr="007504EC">
        <w:tc>
          <w:tcPr>
            <w:tcW w:w="4644" w:type="dxa"/>
          </w:tcPr>
          <w:p w:rsidR="00AF1485" w:rsidRPr="00B858CF" w:rsidRDefault="005D56EE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Краткое   наименование предприятия или организации (в соответствии с </w:t>
            </w:r>
            <w:r w:rsidR="00AF1485" w:rsidRPr="00B858CF">
              <w:rPr>
                <w:rFonts w:ascii="Times New Roman" w:hAnsi="Times New Roman" w:cs="Times New Roman"/>
              </w:rPr>
              <w:t>учредительными документами)</w:t>
            </w:r>
          </w:p>
        </w:tc>
        <w:tc>
          <w:tcPr>
            <w:tcW w:w="4927" w:type="dxa"/>
          </w:tcPr>
          <w:p w:rsidR="00AF1485" w:rsidRPr="00B858CF" w:rsidRDefault="00B858CF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КГ</w:t>
            </w:r>
            <w:r w:rsidR="00AF1485" w:rsidRPr="00B858CF">
              <w:rPr>
                <w:rFonts w:ascii="Times New Roman" w:hAnsi="Times New Roman" w:cs="Times New Roman"/>
              </w:rPr>
              <w:t>БУ СО «КЦСОН «Таймырский»</w:t>
            </w:r>
          </w:p>
          <w:p w:rsidR="00AF1485" w:rsidRPr="00B858CF" w:rsidRDefault="00AF1485" w:rsidP="009C1C7E">
            <w:pPr>
              <w:rPr>
                <w:rFonts w:ascii="Times New Roman" w:hAnsi="Times New Roman" w:cs="Times New Roman"/>
              </w:rPr>
            </w:pPr>
          </w:p>
        </w:tc>
      </w:tr>
      <w:tr w:rsidR="00AF1485" w:rsidRPr="000F4B2F" w:rsidTr="007504EC">
        <w:tc>
          <w:tcPr>
            <w:tcW w:w="4644" w:type="dxa"/>
          </w:tcPr>
          <w:p w:rsidR="00AF1485" w:rsidRPr="00B858CF" w:rsidRDefault="00AF1485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Должность</w:t>
            </w:r>
            <w:r w:rsidR="005D56EE" w:rsidRPr="00B858CF">
              <w:rPr>
                <w:rFonts w:ascii="Times New Roman" w:hAnsi="Times New Roman" w:cs="Times New Roman"/>
              </w:rPr>
              <w:t xml:space="preserve">, либо лицо, </w:t>
            </w:r>
            <w:r w:rsidR="00405FC9" w:rsidRPr="00B858CF">
              <w:rPr>
                <w:rFonts w:ascii="Times New Roman" w:hAnsi="Times New Roman" w:cs="Times New Roman"/>
              </w:rPr>
              <w:t xml:space="preserve">имеющее право </w:t>
            </w:r>
            <w:proofErr w:type="gramStart"/>
            <w:r w:rsidR="00EC5732" w:rsidRPr="00B858CF">
              <w:rPr>
                <w:rFonts w:ascii="Times New Roman" w:hAnsi="Times New Roman" w:cs="Times New Roman"/>
              </w:rPr>
              <w:t>подписи</w:t>
            </w:r>
            <w:r w:rsidRPr="00B858CF">
              <w:rPr>
                <w:rFonts w:ascii="Times New Roman" w:hAnsi="Times New Roman" w:cs="Times New Roman"/>
              </w:rPr>
              <w:t>,</w:t>
            </w:r>
            <w:r w:rsidR="00EC5732" w:rsidRPr="00B858CF">
              <w:rPr>
                <w:rFonts w:ascii="Times New Roman" w:hAnsi="Times New Roman" w:cs="Times New Roman"/>
              </w:rPr>
              <w:t>(</w:t>
            </w:r>
            <w:proofErr w:type="gramEnd"/>
            <w:r w:rsidRPr="00B858CF">
              <w:rPr>
                <w:rFonts w:ascii="Times New Roman" w:hAnsi="Times New Roman" w:cs="Times New Roman"/>
              </w:rPr>
              <w:t xml:space="preserve">ФИО </w:t>
            </w:r>
            <w:r w:rsidR="00EC5732" w:rsidRPr="00B858CF">
              <w:rPr>
                <w:rFonts w:ascii="Times New Roman" w:hAnsi="Times New Roman" w:cs="Times New Roman"/>
              </w:rPr>
              <w:t>полностью</w:t>
            </w:r>
            <w:r w:rsidR="004564CA" w:rsidRPr="00B858CF">
              <w:rPr>
                <w:rFonts w:ascii="Times New Roman" w:hAnsi="Times New Roman" w:cs="Times New Roman"/>
              </w:rPr>
              <w:t>, телефон</w:t>
            </w:r>
            <w:r w:rsidR="00EC5732" w:rsidRPr="00B85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7" w:type="dxa"/>
          </w:tcPr>
          <w:p w:rsidR="00AF1485" w:rsidRPr="00B858CF" w:rsidRDefault="00DB0D32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Д</w:t>
            </w:r>
            <w:r w:rsidR="00AF1485" w:rsidRPr="00B858CF">
              <w:rPr>
                <w:rFonts w:ascii="Times New Roman" w:hAnsi="Times New Roman" w:cs="Times New Roman"/>
              </w:rPr>
              <w:t>иректор</w:t>
            </w:r>
            <w:r w:rsidR="009A3E33">
              <w:rPr>
                <w:rFonts w:ascii="Times New Roman" w:hAnsi="Times New Roman" w:cs="Times New Roman"/>
              </w:rPr>
              <w:t xml:space="preserve"> </w:t>
            </w:r>
            <w:r w:rsidR="00AA274A" w:rsidRPr="00B858CF">
              <w:rPr>
                <w:rFonts w:ascii="Times New Roman" w:hAnsi="Times New Roman" w:cs="Times New Roman"/>
              </w:rPr>
              <w:t>Степина Надежда Юрьевна</w:t>
            </w:r>
          </w:p>
          <w:p w:rsidR="004564CA" w:rsidRPr="00B858CF" w:rsidRDefault="004564CA" w:rsidP="00DB0D32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т. 8 (39191) 5-</w:t>
            </w:r>
            <w:r w:rsidR="00E20B3C" w:rsidRPr="00B858CF">
              <w:rPr>
                <w:rFonts w:ascii="Times New Roman" w:hAnsi="Times New Roman" w:cs="Times New Roman"/>
              </w:rPr>
              <w:t>10-</w:t>
            </w:r>
            <w:r w:rsidR="00DB0D32" w:rsidRPr="00B858CF">
              <w:rPr>
                <w:rFonts w:ascii="Times New Roman" w:hAnsi="Times New Roman" w:cs="Times New Roman"/>
              </w:rPr>
              <w:t>12</w:t>
            </w:r>
          </w:p>
        </w:tc>
      </w:tr>
      <w:tr w:rsidR="00AF1485" w:rsidRPr="000F4B2F" w:rsidTr="007504EC">
        <w:tc>
          <w:tcPr>
            <w:tcW w:w="4644" w:type="dxa"/>
          </w:tcPr>
          <w:p w:rsidR="00AF1485" w:rsidRPr="00B858CF" w:rsidRDefault="005D56EE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Главный </w:t>
            </w:r>
            <w:r w:rsidR="00AF1485" w:rsidRPr="00B858CF">
              <w:rPr>
                <w:rFonts w:ascii="Times New Roman" w:hAnsi="Times New Roman" w:cs="Times New Roman"/>
              </w:rPr>
              <w:t xml:space="preserve">бухгалтер </w:t>
            </w:r>
            <w:r w:rsidR="00357AD1" w:rsidRPr="00B858CF">
              <w:rPr>
                <w:rFonts w:ascii="Times New Roman" w:hAnsi="Times New Roman" w:cs="Times New Roman"/>
              </w:rPr>
              <w:t>(</w:t>
            </w:r>
            <w:r w:rsidR="00405FC9" w:rsidRPr="00B858CF">
              <w:rPr>
                <w:rFonts w:ascii="Times New Roman" w:hAnsi="Times New Roman" w:cs="Times New Roman"/>
              </w:rPr>
              <w:t xml:space="preserve">ФИО полностью, </w:t>
            </w:r>
            <w:r w:rsidR="00AF1485" w:rsidRPr="00B858CF">
              <w:rPr>
                <w:rFonts w:ascii="Times New Roman" w:hAnsi="Times New Roman" w:cs="Times New Roman"/>
              </w:rPr>
              <w:t>телефон</w:t>
            </w:r>
            <w:r w:rsidR="00357AD1" w:rsidRPr="00B85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27" w:type="dxa"/>
          </w:tcPr>
          <w:p w:rsidR="00AF1485" w:rsidRPr="00B858CF" w:rsidRDefault="00DB0D32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Поротова Марина Ивановна</w:t>
            </w:r>
          </w:p>
          <w:p w:rsidR="004564CA" w:rsidRPr="00B858CF" w:rsidRDefault="004564CA" w:rsidP="00E20B3C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т. 8 (39191) 5-</w:t>
            </w:r>
            <w:r w:rsidR="00E20B3C" w:rsidRPr="00B858CF">
              <w:rPr>
                <w:rFonts w:ascii="Times New Roman" w:hAnsi="Times New Roman" w:cs="Times New Roman"/>
              </w:rPr>
              <w:t>01-40</w:t>
            </w:r>
          </w:p>
        </w:tc>
      </w:tr>
      <w:tr w:rsidR="00AF1485" w:rsidRPr="000F4B2F" w:rsidTr="007504EC">
        <w:tc>
          <w:tcPr>
            <w:tcW w:w="4644" w:type="dxa"/>
          </w:tcPr>
          <w:p w:rsidR="00AF1485" w:rsidRPr="00B858CF" w:rsidRDefault="00405FC9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Основание лица уполномоченного на подписание договора (Устав либо </w:t>
            </w:r>
            <w:r w:rsidR="00EC5732" w:rsidRPr="00B858CF">
              <w:rPr>
                <w:rFonts w:ascii="Times New Roman" w:hAnsi="Times New Roman" w:cs="Times New Roman"/>
              </w:rPr>
              <w:t>доверенность)</w:t>
            </w:r>
            <w:bookmarkStart w:id="0" w:name="_GoBack"/>
            <w:bookmarkEnd w:id="0"/>
          </w:p>
        </w:tc>
        <w:tc>
          <w:tcPr>
            <w:tcW w:w="4927" w:type="dxa"/>
          </w:tcPr>
          <w:p w:rsidR="00AF1485" w:rsidRPr="00B858CF" w:rsidRDefault="00AF1485" w:rsidP="009C1C7E">
            <w:pPr>
              <w:rPr>
                <w:rFonts w:ascii="Times New Roman" w:hAnsi="Times New Roman" w:cs="Times New Roman"/>
              </w:rPr>
            </w:pPr>
          </w:p>
          <w:p w:rsidR="006B1B4C" w:rsidRPr="00B858CF" w:rsidRDefault="006B1B4C" w:rsidP="00B858CF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Устав</w:t>
            </w:r>
          </w:p>
        </w:tc>
      </w:tr>
      <w:tr w:rsidR="00AF1485" w:rsidRPr="000F4B2F" w:rsidTr="007504EC">
        <w:tc>
          <w:tcPr>
            <w:tcW w:w="4644" w:type="dxa"/>
          </w:tcPr>
          <w:p w:rsidR="00AF1485" w:rsidRPr="00B858CF" w:rsidRDefault="00652EB2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Дат</w:t>
            </w:r>
            <w:r w:rsidR="00405FC9" w:rsidRPr="00B858CF">
              <w:rPr>
                <w:rFonts w:ascii="Times New Roman" w:hAnsi="Times New Roman" w:cs="Times New Roman"/>
              </w:rPr>
              <w:t xml:space="preserve">а постановки юридического лица </w:t>
            </w:r>
            <w:r w:rsidRPr="00B858CF"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4927" w:type="dxa"/>
          </w:tcPr>
          <w:p w:rsidR="00AF1485" w:rsidRPr="00B858CF" w:rsidRDefault="00775ACB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29.11.2016</w:t>
            </w:r>
          </w:p>
        </w:tc>
      </w:tr>
      <w:tr w:rsidR="00AF1485" w:rsidRPr="000F4B2F" w:rsidTr="007504EC">
        <w:tc>
          <w:tcPr>
            <w:tcW w:w="4644" w:type="dxa"/>
          </w:tcPr>
          <w:p w:rsidR="00AF1485" w:rsidRPr="00B858CF" w:rsidRDefault="00405FC9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Юридический </w:t>
            </w:r>
            <w:r w:rsidR="00775ACB" w:rsidRPr="00B858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927" w:type="dxa"/>
          </w:tcPr>
          <w:p w:rsidR="00AF1485" w:rsidRPr="00B858CF" w:rsidRDefault="00775ACB" w:rsidP="009A3E33">
            <w:pPr>
              <w:ind w:firstLine="35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647000, Российская Федерация, Красноярский край, Таймырский Долгано-Ненецкий муниципальный район, г. Дудинка, ул. </w:t>
            </w:r>
            <w:r w:rsidR="00AB4FEC" w:rsidRPr="00B858CF">
              <w:rPr>
                <w:rFonts w:ascii="Times New Roman" w:hAnsi="Times New Roman" w:cs="Times New Roman"/>
              </w:rPr>
              <w:t>Матросова, д. 10А</w:t>
            </w:r>
          </w:p>
        </w:tc>
      </w:tr>
      <w:tr w:rsidR="00775ACB" w:rsidRPr="000F4B2F" w:rsidTr="007504EC">
        <w:tc>
          <w:tcPr>
            <w:tcW w:w="4644" w:type="dxa"/>
          </w:tcPr>
          <w:p w:rsidR="00775ACB" w:rsidRPr="00B858CF" w:rsidRDefault="00405FC9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Почтовый и фактический </w:t>
            </w:r>
            <w:r w:rsidR="00775ACB" w:rsidRPr="00B858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927" w:type="dxa"/>
          </w:tcPr>
          <w:p w:rsidR="00775ACB" w:rsidRPr="00B858CF" w:rsidRDefault="00775ACB" w:rsidP="009A3E33">
            <w:pPr>
              <w:ind w:firstLine="35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647000, Российская Федерация, Красноярский край, Таймырский Долгано-Ненецкий муниципальный район, г. Дудинка, ул. </w:t>
            </w:r>
            <w:r w:rsidR="00E20B3C" w:rsidRPr="00B858CF">
              <w:rPr>
                <w:rFonts w:ascii="Times New Roman" w:hAnsi="Times New Roman" w:cs="Times New Roman"/>
              </w:rPr>
              <w:t>Матросова, д.10 А</w:t>
            </w:r>
          </w:p>
        </w:tc>
      </w:tr>
      <w:tr w:rsidR="00775ACB" w:rsidRPr="000F4B2F" w:rsidTr="007504EC">
        <w:tc>
          <w:tcPr>
            <w:tcW w:w="4644" w:type="dxa"/>
          </w:tcPr>
          <w:p w:rsidR="00775ACB" w:rsidRPr="00B858CF" w:rsidRDefault="00405FC9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Действующие номера </w:t>
            </w:r>
            <w:r w:rsidR="00775ACB" w:rsidRPr="00B858CF">
              <w:rPr>
                <w:rFonts w:ascii="Times New Roman" w:hAnsi="Times New Roman" w:cs="Times New Roman"/>
              </w:rPr>
              <w:t>телефонов</w:t>
            </w:r>
          </w:p>
        </w:tc>
        <w:tc>
          <w:tcPr>
            <w:tcW w:w="4927" w:type="dxa"/>
          </w:tcPr>
          <w:p w:rsidR="00775ACB" w:rsidRPr="00B858CF" w:rsidRDefault="004564CA" w:rsidP="00E20B3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8 (39191) 5-</w:t>
            </w:r>
            <w:r w:rsidR="00E20B3C" w:rsidRPr="00B858CF">
              <w:rPr>
                <w:rFonts w:ascii="Times New Roman" w:hAnsi="Times New Roman" w:cs="Times New Roman"/>
              </w:rPr>
              <w:t>10-90, 5-01-40</w:t>
            </w:r>
          </w:p>
        </w:tc>
      </w:tr>
      <w:tr w:rsidR="00775ACB" w:rsidRPr="000F4B2F" w:rsidTr="007504EC">
        <w:tc>
          <w:tcPr>
            <w:tcW w:w="4644" w:type="dxa"/>
          </w:tcPr>
          <w:p w:rsidR="00775ACB" w:rsidRPr="00B858CF" w:rsidRDefault="00405FC9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Действующие номера </w:t>
            </w:r>
            <w:r w:rsidR="00775ACB" w:rsidRPr="00B858CF">
              <w:rPr>
                <w:rFonts w:ascii="Times New Roman" w:hAnsi="Times New Roman" w:cs="Times New Roman"/>
              </w:rPr>
              <w:t>факсов</w:t>
            </w:r>
          </w:p>
        </w:tc>
        <w:tc>
          <w:tcPr>
            <w:tcW w:w="4927" w:type="dxa"/>
          </w:tcPr>
          <w:p w:rsidR="00775ACB" w:rsidRPr="00B858CF" w:rsidRDefault="00216F45" w:rsidP="004E4C3B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8 (39191) </w:t>
            </w:r>
            <w:r w:rsidR="004E4C3B" w:rsidRPr="00B858CF">
              <w:rPr>
                <w:rFonts w:ascii="Times New Roman" w:hAnsi="Times New Roman" w:cs="Times New Roman"/>
              </w:rPr>
              <w:t>5-10-90</w:t>
            </w:r>
          </w:p>
        </w:tc>
      </w:tr>
      <w:tr w:rsidR="00775ACB" w:rsidRPr="000F4B2F" w:rsidTr="007504EC">
        <w:tc>
          <w:tcPr>
            <w:tcW w:w="4644" w:type="dxa"/>
          </w:tcPr>
          <w:p w:rsidR="00775ACB" w:rsidRPr="00B858CF" w:rsidRDefault="00405FC9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Электронная </w:t>
            </w:r>
            <w:r w:rsidR="00775ACB" w:rsidRPr="00B858CF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4927" w:type="dxa"/>
          </w:tcPr>
          <w:p w:rsidR="00775ACB" w:rsidRPr="00B858CF" w:rsidRDefault="00E20B3C" w:rsidP="009C1C7E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CF">
              <w:rPr>
                <w:rFonts w:ascii="Times New Roman" w:hAnsi="Times New Roman"/>
                <w:color w:val="000000"/>
                <w:sz w:val="24"/>
                <w:szCs w:val="24"/>
              </w:rPr>
              <w:t>office@mbukcson24.ru</w:t>
            </w:r>
          </w:p>
        </w:tc>
      </w:tr>
      <w:tr w:rsidR="00775ACB" w:rsidRPr="000F4B2F" w:rsidTr="007504EC">
        <w:tc>
          <w:tcPr>
            <w:tcW w:w="4644" w:type="dxa"/>
          </w:tcPr>
          <w:p w:rsidR="00775ACB" w:rsidRPr="00B858CF" w:rsidRDefault="004B00E7" w:rsidP="009C1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4927" w:type="dxa"/>
          </w:tcPr>
          <w:p w:rsidR="00775ACB" w:rsidRPr="00B858CF" w:rsidRDefault="004B00E7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17:12 (обед: 13:00-14:00)</w:t>
            </w:r>
          </w:p>
        </w:tc>
      </w:tr>
      <w:tr w:rsidR="00775ACB" w:rsidRPr="000F4B2F" w:rsidTr="007504EC">
        <w:trPr>
          <w:trHeight w:val="423"/>
        </w:trPr>
        <w:tc>
          <w:tcPr>
            <w:tcW w:w="4644" w:type="dxa"/>
          </w:tcPr>
          <w:p w:rsidR="00775ACB" w:rsidRPr="00B858CF" w:rsidRDefault="00775ACB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927" w:type="dxa"/>
          </w:tcPr>
          <w:p w:rsidR="00775ACB" w:rsidRPr="00B858CF" w:rsidRDefault="00775ACB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2469003552</w:t>
            </w:r>
          </w:p>
        </w:tc>
      </w:tr>
      <w:tr w:rsidR="00775ACB" w:rsidRPr="000F4B2F" w:rsidTr="007504EC">
        <w:tc>
          <w:tcPr>
            <w:tcW w:w="4644" w:type="dxa"/>
          </w:tcPr>
          <w:p w:rsidR="00775ACB" w:rsidRPr="00B858CF" w:rsidRDefault="00775ACB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927" w:type="dxa"/>
          </w:tcPr>
          <w:p w:rsidR="00775ACB" w:rsidRPr="00B858CF" w:rsidRDefault="00775ACB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246901001</w:t>
            </w:r>
          </w:p>
        </w:tc>
      </w:tr>
      <w:tr w:rsidR="00775ACB" w:rsidRPr="000F4B2F" w:rsidTr="007504EC">
        <w:tc>
          <w:tcPr>
            <w:tcW w:w="4644" w:type="dxa"/>
          </w:tcPr>
          <w:p w:rsidR="00775ACB" w:rsidRPr="00B858CF" w:rsidRDefault="00775ACB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927" w:type="dxa"/>
          </w:tcPr>
          <w:p w:rsidR="00775ACB" w:rsidRPr="00E050EF" w:rsidRDefault="00775ACB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050EF">
              <w:rPr>
                <w:rFonts w:ascii="Times New Roman" w:hAnsi="Times New Roman" w:cs="Times New Roman"/>
              </w:rPr>
              <w:t>1162468122080</w:t>
            </w:r>
          </w:p>
        </w:tc>
      </w:tr>
      <w:tr w:rsidR="00775ACB" w:rsidRPr="000F4B2F" w:rsidTr="007504EC">
        <w:tc>
          <w:tcPr>
            <w:tcW w:w="4644" w:type="dxa"/>
          </w:tcPr>
          <w:p w:rsidR="00775ACB" w:rsidRPr="00B858CF" w:rsidRDefault="00EE1F3B" w:rsidP="00405FC9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Полное</w:t>
            </w:r>
            <w:r w:rsidR="00405FC9" w:rsidRPr="00B858CF">
              <w:rPr>
                <w:rFonts w:ascii="Times New Roman" w:hAnsi="Times New Roman" w:cs="Times New Roman"/>
              </w:rPr>
              <w:t xml:space="preserve"> наименование </w:t>
            </w:r>
            <w:r w:rsidRPr="00B858CF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4927" w:type="dxa"/>
          </w:tcPr>
          <w:p w:rsidR="00775ACB" w:rsidRPr="00B858CF" w:rsidRDefault="007504EC" w:rsidP="007504EC">
            <w:pPr>
              <w:jc w:val="both"/>
              <w:rPr>
                <w:rFonts w:ascii="Times New Roman" w:hAnsi="Times New Roman" w:cs="Times New Roman"/>
              </w:rPr>
            </w:pPr>
            <w:r w:rsidRPr="007504EC">
              <w:rPr>
                <w:rFonts w:ascii="Times New Roman" w:eastAsia="Calibri" w:hAnsi="Times New Roman" w:cs="Times New Roman"/>
              </w:rPr>
              <w:t>ОТДЕЛЕНИЕ КРАСНОЯРСК БАНКА РОССИИ//УФК по Красноярскому краю г Красноярск</w:t>
            </w:r>
          </w:p>
        </w:tc>
      </w:tr>
      <w:tr w:rsidR="00EE1F3B" w:rsidRPr="000F4B2F" w:rsidTr="007504EC">
        <w:tc>
          <w:tcPr>
            <w:tcW w:w="4644" w:type="dxa"/>
          </w:tcPr>
          <w:p w:rsidR="00EE1F3B" w:rsidRPr="00B858CF" w:rsidRDefault="00405FC9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Расчетный</w:t>
            </w:r>
            <w:r w:rsidR="00EE1F3B" w:rsidRPr="00B858CF">
              <w:rPr>
                <w:rFonts w:ascii="Times New Roman" w:hAnsi="Times New Roman" w:cs="Times New Roman"/>
              </w:rPr>
              <w:t xml:space="preserve"> счет</w:t>
            </w:r>
          </w:p>
        </w:tc>
        <w:tc>
          <w:tcPr>
            <w:tcW w:w="4927" w:type="dxa"/>
          </w:tcPr>
          <w:p w:rsidR="00EE1F3B" w:rsidRPr="002914D0" w:rsidRDefault="00E050EF" w:rsidP="002914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50EF">
              <w:rPr>
                <w:rFonts w:ascii="Times New Roman" w:eastAsia="Calibri" w:hAnsi="Times New Roman" w:cs="Times New Roman"/>
              </w:rPr>
              <w:t>03224643040000001900</w:t>
            </w:r>
          </w:p>
        </w:tc>
      </w:tr>
      <w:tr w:rsidR="007504EC" w:rsidRPr="000F4B2F" w:rsidTr="007504EC">
        <w:tc>
          <w:tcPr>
            <w:tcW w:w="4644" w:type="dxa"/>
          </w:tcPr>
          <w:p w:rsidR="007504EC" w:rsidRPr="00B858CF" w:rsidRDefault="007504EC" w:rsidP="009C1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Корреспондирующий счет</w:t>
            </w:r>
          </w:p>
        </w:tc>
        <w:tc>
          <w:tcPr>
            <w:tcW w:w="4927" w:type="dxa"/>
          </w:tcPr>
          <w:p w:rsidR="007504EC" w:rsidRPr="007504EC" w:rsidRDefault="007504EC" w:rsidP="00E050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04EC">
              <w:rPr>
                <w:rFonts w:ascii="Times New Roman" w:hAnsi="Times New Roman" w:cs="Times New Roman"/>
              </w:rPr>
              <w:t>40102810245370000011</w:t>
            </w:r>
          </w:p>
        </w:tc>
      </w:tr>
      <w:tr w:rsidR="00DF4C1E" w:rsidRPr="000F4B2F" w:rsidTr="007504EC">
        <w:tc>
          <w:tcPr>
            <w:tcW w:w="4644" w:type="dxa"/>
          </w:tcPr>
          <w:p w:rsidR="00DF4C1E" w:rsidRPr="00B858CF" w:rsidRDefault="00EF24A8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927" w:type="dxa"/>
          </w:tcPr>
          <w:p w:rsidR="00DF4C1E" w:rsidRPr="00E050EF" w:rsidRDefault="00E050EF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050EF">
              <w:rPr>
                <w:rFonts w:ascii="Times New Roman" w:eastAsia="Calibri" w:hAnsi="Times New Roman" w:cs="Times New Roman"/>
              </w:rPr>
              <w:t>010407105</w:t>
            </w:r>
          </w:p>
        </w:tc>
      </w:tr>
      <w:tr w:rsidR="00153017" w:rsidRPr="000F4B2F" w:rsidTr="007504EC">
        <w:trPr>
          <w:trHeight w:val="633"/>
        </w:trPr>
        <w:tc>
          <w:tcPr>
            <w:tcW w:w="4644" w:type="dxa"/>
          </w:tcPr>
          <w:p w:rsidR="00153017" w:rsidRPr="00B858CF" w:rsidRDefault="00153017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4927" w:type="dxa"/>
          </w:tcPr>
          <w:p w:rsidR="009A3E33" w:rsidRPr="00F335EA" w:rsidRDefault="00F335EA" w:rsidP="007504EC">
            <w:pPr>
              <w:rPr>
                <w:rFonts w:ascii="Times New Roman" w:hAnsi="Times New Roman" w:cs="Times New Roman"/>
              </w:rPr>
            </w:pPr>
            <w:proofErr w:type="spellStart"/>
            <w:r w:rsidRPr="00F335EA">
              <w:rPr>
                <w:rFonts w:ascii="Times New Roman" w:hAnsi="Times New Roman" w:cs="Times New Roman"/>
              </w:rPr>
              <w:t>минфин</w:t>
            </w:r>
            <w:proofErr w:type="spellEnd"/>
            <w:r w:rsidRPr="00F335EA">
              <w:rPr>
                <w:rFonts w:ascii="Times New Roman" w:hAnsi="Times New Roman" w:cs="Times New Roman"/>
              </w:rPr>
              <w:t xml:space="preserve"> края (КГБУ СО «</w:t>
            </w:r>
            <w:r>
              <w:rPr>
                <w:rFonts w:ascii="Times New Roman" w:hAnsi="Times New Roman" w:cs="Times New Roman"/>
              </w:rPr>
              <w:t>КЦСОН «Таймырский» л/с71</w:t>
            </w:r>
            <w:r w:rsidRPr="00F335EA">
              <w:rPr>
                <w:rFonts w:ascii="Times New Roman" w:hAnsi="Times New Roman" w:cs="Times New Roman"/>
              </w:rPr>
              <w:t>192v77601</w:t>
            </w:r>
            <w:r w:rsidR="007504EC">
              <w:rPr>
                <w:rFonts w:ascii="Times New Roman" w:hAnsi="Times New Roman" w:cs="Times New Roman"/>
              </w:rPr>
              <w:t>, л/с75</w:t>
            </w:r>
            <w:r w:rsidR="007504EC" w:rsidRPr="00F335EA">
              <w:rPr>
                <w:rFonts w:ascii="Times New Roman" w:hAnsi="Times New Roman" w:cs="Times New Roman"/>
              </w:rPr>
              <w:t>192v77601</w:t>
            </w:r>
            <w:r w:rsidR="007504EC">
              <w:rPr>
                <w:rFonts w:ascii="Times New Roman" w:hAnsi="Times New Roman" w:cs="Times New Roman"/>
              </w:rPr>
              <w:t>)</w:t>
            </w:r>
          </w:p>
        </w:tc>
      </w:tr>
      <w:tr w:rsidR="00EF24A8" w:rsidRPr="000F4B2F" w:rsidTr="007504EC">
        <w:tc>
          <w:tcPr>
            <w:tcW w:w="4644" w:type="dxa"/>
          </w:tcPr>
          <w:p w:rsidR="00EF24A8" w:rsidRPr="00B858CF" w:rsidRDefault="00405FC9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 xml:space="preserve">Коды </w:t>
            </w:r>
            <w:r w:rsidR="00EF24A8" w:rsidRPr="00B858CF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927" w:type="dxa"/>
          </w:tcPr>
          <w:p w:rsidR="00EF24A8" w:rsidRPr="00B858CF" w:rsidRDefault="00EF24A8" w:rsidP="00B858CF">
            <w:pPr>
              <w:shd w:val="clear" w:color="auto" w:fill="FFFFFF"/>
              <w:tabs>
                <w:tab w:val="left" w:pos="350"/>
              </w:tabs>
              <w:ind w:firstLine="35"/>
              <w:jc w:val="both"/>
              <w:rPr>
                <w:rFonts w:ascii="Times New Roman" w:eastAsia="Calibri" w:hAnsi="Times New Roman" w:cs="Times New Roman"/>
              </w:rPr>
            </w:pPr>
            <w:r w:rsidRPr="00B858CF">
              <w:rPr>
                <w:rFonts w:ascii="Times New Roman" w:eastAsia="Calibri" w:hAnsi="Times New Roman" w:cs="Times New Roman"/>
              </w:rPr>
              <w:t>87.90, 96.04, 88.99, 88.10, 87.30, 87.10, 86.21, 69.10</w:t>
            </w:r>
          </w:p>
        </w:tc>
      </w:tr>
      <w:tr w:rsidR="00EF24A8" w:rsidRPr="000F4B2F" w:rsidTr="007504EC">
        <w:tc>
          <w:tcPr>
            <w:tcW w:w="4644" w:type="dxa"/>
          </w:tcPr>
          <w:p w:rsidR="00EF24A8" w:rsidRPr="00B858CF" w:rsidRDefault="00EF24A8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927" w:type="dxa"/>
          </w:tcPr>
          <w:p w:rsidR="00EF24A8" w:rsidRPr="00B858CF" w:rsidRDefault="00EF24A8" w:rsidP="002914D0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05750266</w:t>
            </w:r>
          </w:p>
        </w:tc>
      </w:tr>
      <w:tr w:rsidR="00EF24A8" w:rsidRPr="000F4B2F" w:rsidTr="007504EC">
        <w:tc>
          <w:tcPr>
            <w:tcW w:w="4644" w:type="dxa"/>
          </w:tcPr>
          <w:p w:rsidR="00EF24A8" w:rsidRPr="00B858CF" w:rsidRDefault="00EF24A8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4927" w:type="dxa"/>
          </w:tcPr>
          <w:p w:rsidR="00EF24A8" w:rsidRPr="00B858CF" w:rsidRDefault="00EF24A8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04253501000</w:t>
            </w:r>
          </w:p>
        </w:tc>
      </w:tr>
      <w:tr w:rsidR="00EF24A8" w:rsidRPr="000F4B2F" w:rsidTr="007504EC">
        <w:tc>
          <w:tcPr>
            <w:tcW w:w="4644" w:type="dxa"/>
          </w:tcPr>
          <w:p w:rsidR="00EF24A8" w:rsidRPr="00B858CF" w:rsidRDefault="00EF24A8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4927" w:type="dxa"/>
          </w:tcPr>
          <w:p w:rsidR="00EF24A8" w:rsidRPr="00B858CF" w:rsidRDefault="00EF24A8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04653101001</w:t>
            </w:r>
          </w:p>
        </w:tc>
      </w:tr>
      <w:tr w:rsidR="00EF24A8" w:rsidRPr="000F4B2F" w:rsidTr="007504EC">
        <w:tc>
          <w:tcPr>
            <w:tcW w:w="4644" w:type="dxa"/>
          </w:tcPr>
          <w:p w:rsidR="00EF24A8" w:rsidRPr="00B858CF" w:rsidRDefault="00EF24A8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4927" w:type="dxa"/>
          </w:tcPr>
          <w:p w:rsidR="00EF24A8" w:rsidRPr="00B858CF" w:rsidRDefault="00A94374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2300220</w:t>
            </w:r>
          </w:p>
        </w:tc>
      </w:tr>
      <w:tr w:rsidR="000F4B2F" w:rsidRPr="000F4B2F" w:rsidTr="007504EC">
        <w:tc>
          <w:tcPr>
            <w:tcW w:w="4644" w:type="dxa"/>
          </w:tcPr>
          <w:p w:rsidR="000F4B2F" w:rsidRPr="00B858CF" w:rsidRDefault="000F4B2F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4927" w:type="dxa"/>
          </w:tcPr>
          <w:p w:rsidR="000F4B2F" w:rsidRPr="00B858CF" w:rsidRDefault="000F4B2F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1</w:t>
            </w:r>
            <w:r w:rsidR="00A94374">
              <w:rPr>
                <w:rFonts w:ascii="Times New Roman" w:hAnsi="Times New Roman" w:cs="Times New Roman"/>
              </w:rPr>
              <w:t>3</w:t>
            </w:r>
          </w:p>
        </w:tc>
      </w:tr>
      <w:tr w:rsidR="000F4B2F" w:rsidRPr="000F4B2F" w:rsidTr="007504EC">
        <w:tc>
          <w:tcPr>
            <w:tcW w:w="4644" w:type="dxa"/>
          </w:tcPr>
          <w:p w:rsidR="000F4B2F" w:rsidRPr="00B858CF" w:rsidRDefault="000F4B2F" w:rsidP="009C1C7E">
            <w:pPr>
              <w:rPr>
                <w:rFonts w:ascii="Times New Roman" w:hAnsi="Times New Roman" w:cs="Times New Roman"/>
              </w:rPr>
            </w:pPr>
            <w:r w:rsidRPr="00B858CF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4927" w:type="dxa"/>
          </w:tcPr>
          <w:p w:rsidR="000F4B2F" w:rsidRPr="00B858CF" w:rsidRDefault="00A94374" w:rsidP="009C1C7E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  <w:r w:rsidR="000F4B2F" w:rsidRPr="00B858CF">
              <w:rPr>
                <w:rFonts w:ascii="Times New Roman" w:hAnsi="Times New Roman" w:cs="Times New Roman"/>
              </w:rPr>
              <w:t>03</w:t>
            </w:r>
          </w:p>
        </w:tc>
      </w:tr>
    </w:tbl>
    <w:p w:rsidR="004576BF" w:rsidRDefault="009C1C7E" w:rsidP="004576BF">
      <w:pPr>
        <w:jc w:val="center"/>
        <w:rPr>
          <w:rFonts w:ascii="Times New Roman" w:hAnsi="Times New Roman" w:cs="Times New Roman"/>
          <w:b/>
        </w:rPr>
      </w:pPr>
      <w:r w:rsidRPr="009C1C7E">
        <w:rPr>
          <w:rFonts w:ascii="Times New Roman" w:hAnsi="Times New Roman" w:cs="Times New Roman"/>
          <w:b/>
        </w:rPr>
        <w:t>КАРТОЧКА УЧРЕЖДЕНИ</w:t>
      </w:r>
      <w:r w:rsidR="004B00E7">
        <w:rPr>
          <w:rFonts w:ascii="Times New Roman" w:hAnsi="Times New Roman" w:cs="Times New Roman"/>
          <w:b/>
        </w:rPr>
        <w:t>Я</w:t>
      </w:r>
    </w:p>
    <w:p w:rsidR="004576BF" w:rsidRDefault="004576BF" w:rsidP="004576BF">
      <w:pPr>
        <w:jc w:val="center"/>
        <w:rPr>
          <w:rFonts w:ascii="Times New Roman" w:hAnsi="Times New Roman" w:cs="Times New Roman"/>
          <w:b/>
        </w:rPr>
      </w:pPr>
    </w:p>
    <w:p w:rsidR="004576BF" w:rsidRDefault="004576BF" w:rsidP="0045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КГБУ СО «КЦСОН «Таймырский»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Степина Н. Ю.</w:t>
      </w:r>
    </w:p>
    <w:p w:rsidR="00F70E6F" w:rsidRPr="004576BF" w:rsidRDefault="00F70E6F" w:rsidP="0045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Поротова М.И.</w:t>
      </w:r>
    </w:p>
    <w:sectPr w:rsidR="00F70E6F" w:rsidRPr="004576BF" w:rsidSect="009C1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FF" w:rsidRDefault="00B577FF" w:rsidP="000F4B2F">
      <w:pPr>
        <w:spacing w:after="0" w:line="240" w:lineRule="auto"/>
      </w:pPr>
      <w:r>
        <w:separator/>
      </w:r>
    </w:p>
  </w:endnote>
  <w:endnote w:type="continuationSeparator" w:id="0">
    <w:p w:rsidR="00B577FF" w:rsidRDefault="00B577FF" w:rsidP="000F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FF" w:rsidRDefault="00B577FF" w:rsidP="000F4B2F">
      <w:pPr>
        <w:spacing w:after="0" w:line="240" w:lineRule="auto"/>
      </w:pPr>
      <w:r>
        <w:separator/>
      </w:r>
    </w:p>
  </w:footnote>
  <w:footnote w:type="continuationSeparator" w:id="0">
    <w:p w:rsidR="00B577FF" w:rsidRDefault="00B577FF" w:rsidP="000F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85"/>
    <w:rsid w:val="00002C2C"/>
    <w:rsid w:val="00026463"/>
    <w:rsid w:val="00092755"/>
    <w:rsid w:val="000B07EA"/>
    <w:rsid w:val="000B7CF7"/>
    <w:rsid w:val="000F4B2F"/>
    <w:rsid w:val="0011310A"/>
    <w:rsid w:val="00153017"/>
    <w:rsid w:val="001A4206"/>
    <w:rsid w:val="00216F45"/>
    <w:rsid w:val="00237084"/>
    <w:rsid w:val="002914D0"/>
    <w:rsid w:val="00316911"/>
    <w:rsid w:val="00357AD1"/>
    <w:rsid w:val="0037126E"/>
    <w:rsid w:val="00380E8A"/>
    <w:rsid w:val="003C4BF4"/>
    <w:rsid w:val="00405FC9"/>
    <w:rsid w:val="00426620"/>
    <w:rsid w:val="004564CA"/>
    <w:rsid w:val="004576BF"/>
    <w:rsid w:val="004B00E7"/>
    <w:rsid w:val="004B2874"/>
    <w:rsid w:val="004E4C3B"/>
    <w:rsid w:val="005023E6"/>
    <w:rsid w:val="00517986"/>
    <w:rsid w:val="005340D6"/>
    <w:rsid w:val="005B1D51"/>
    <w:rsid w:val="005D56EE"/>
    <w:rsid w:val="00652EB2"/>
    <w:rsid w:val="006B1B4C"/>
    <w:rsid w:val="006F2EDD"/>
    <w:rsid w:val="0073314A"/>
    <w:rsid w:val="007504EC"/>
    <w:rsid w:val="00775ACB"/>
    <w:rsid w:val="007A120C"/>
    <w:rsid w:val="008012A2"/>
    <w:rsid w:val="00821C50"/>
    <w:rsid w:val="008576E1"/>
    <w:rsid w:val="00965630"/>
    <w:rsid w:val="009A3E33"/>
    <w:rsid w:val="009C1C7E"/>
    <w:rsid w:val="009C1D28"/>
    <w:rsid w:val="009D22F6"/>
    <w:rsid w:val="009E267A"/>
    <w:rsid w:val="00A170EC"/>
    <w:rsid w:val="00A94374"/>
    <w:rsid w:val="00AA274A"/>
    <w:rsid w:val="00AB4FEC"/>
    <w:rsid w:val="00AF1485"/>
    <w:rsid w:val="00AF4A49"/>
    <w:rsid w:val="00B577FF"/>
    <w:rsid w:val="00B858CF"/>
    <w:rsid w:val="00B87589"/>
    <w:rsid w:val="00B96966"/>
    <w:rsid w:val="00C2028E"/>
    <w:rsid w:val="00C212E6"/>
    <w:rsid w:val="00D27809"/>
    <w:rsid w:val="00D475B6"/>
    <w:rsid w:val="00DB0D32"/>
    <w:rsid w:val="00DF4C1E"/>
    <w:rsid w:val="00E050EF"/>
    <w:rsid w:val="00E20B3C"/>
    <w:rsid w:val="00E35E17"/>
    <w:rsid w:val="00E63031"/>
    <w:rsid w:val="00EC5732"/>
    <w:rsid w:val="00EE1F3B"/>
    <w:rsid w:val="00EF24A8"/>
    <w:rsid w:val="00F335EA"/>
    <w:rsid w:val="00F7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DC8A"/>
  <w15:docId w15:val="{A6FDBBEE-71A8-4083-A252-254AD1E3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B2F"/>
  </w:style>
  <w:style w:type="paragraph" w:styleId="a6">
    <w:name w:val="footer"/>
    <w:basedOn w:val="a"/>
    <w:link w:val="a7"/>
    <w:uiPriority w:val="99"/>
    <w:semiHidden/>
    <w:unhideWhenUsed/>
    <w:rsid w:val="000F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B2F"/>
  </w:style>
  <w:style w:type="character" w:styleId="a8">
    <w:name w:val="Hyperlink"/>
    <w:semiHidden/>
    <w:rsid w:val="00E20B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</dc:creator>
  <cp:lastModifiedBy>МБУ СО "КЦСОН "Таймырский"</cp:lastModifiedBy>
  <cp:revision>18</cp:revision>
  <cp:lastPrinted>2021-11-26T04:29:00Z</cp:lastPrinted>
  <dcterms:created xsi:type="dcterms:W3CDTF">2020-04-02T04:03:00Z</dcterms:created>
  <dcterms:modified xsi:type="dcterms:W3CDTF">2022-09-06T08:29:00Z</dcterms:modified>
</cp:coreProperties>
</file>